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787" w:rsidRPr="003508F9" w:rsidRDefault="00D047B8" w:rsidP="00D047B8">
      <w:pPr>
        <w:rPr>
          <w:sz w:val="36"/>
          <w:szCs w:val="36"/>
          <w:lang w:val="lt-LT"/>
        </w:rPr>
      </w:pPr>
      <w:r w:rsidRPr="003508F9">
        <w:rPr>
          <w:sz w:val="36"/>
          <w:szCs w:val="36"/>
          <w:lang w:val="lt-LT"/>
        </w:rPr>
        <w:t xml:space="preserve">Kviečiame studentus teikti </w:t>
      </w:r>
      <w:r w:rsidR="00B01E04">
        <w:rPr>
          <w:sz w:val="36"/>
          <w:szCs w:val="36"/>
          <w:lang w:val="lt-LT"/>
        </w:rPr>
        <w:t xml:space="preserve">papildomus </w:t>
      </w:r>
      <w:r w:rsidRPr="003508F9">
        <w:rPr>
          <w:sz w:val="36"/>
          <w:szCs w:val="36"/>
          <w:lang w:val="lt-LT"/>
        </w:rPr>
        <w:t xml:space="preserve">prašymus </w:t>
      </w:r>
      <w:r w:rsidR="004C4C3C">
        <w:rPr>
          <w:sz w:val="36"/>
          <w:szCs w:val="36"/>
          <w:lang w:val="lt-LT"/>
        </w:rPr>
        <w:t>socialinėms</w:t>
      </w:r>
      <w:r w:rsidRPr="003508F9">
        <w:rPr>
          <w:sz w:val="36"/>
          <w:szCs w:val="36"/>
          <w:lang w:val="lt-LT"/>
        </w:rPr>
        <w:t xml:space="preserve"> stipendijoms </w:t>
      </w:r>
      <w:r w:rsidR="004C4C3C">
        <w:rPr>
          <w:sz w:val="36"/>
          <w:szCs w:val="36"/>
          <w:lang w:val="lt-LT"/>
        </w:rPr>
        <w:t>rudens semestr</w:t>
      </w:r>
      <w:r w:rsidR="00A756E0">
        <w:rPr>
          <w:sz w:val="36"/>
          <w:szCs w:val="36"/>
          <w:lang w:val="lt-LT"/>
        </w:rPr>
        <w:t>ui</w:t>
      </w:r>
      <w:r w:rsidR="004C4C3C">
        <w:rPr>
          <w:sz w:val="36"/>
          <w:szCs w:val="36"/>
          <w:lang w:val="lt-LT"/>
        </w:rPr>
        <w:t xml:space="preserve"> </w:t>
      </w:r>
      <w:r w:rsidRPr="003508F9">
        <w:rPr>
          <w:sz w:val="36"/>
          <w:szCs w:val="36"/>
          <w:lang w:val="lt-LT"/>
        </w:rPr>
        <w:t xml:space="preserve">gauti  </w:t>
      </w:r>
    </w:p>
    <w:p w:rsidR="00B653FB" w:rsidRPr="00B653FB" w:rsidRDefault="00B653FB" w:rsidP="00D047B8">
      <w:pPr>
        <w:rPr>
          <w:lang w:val="lt-LT"/>
        </w:rPr>
      </w:pPr>
    </w:p>
    <w:p w:rsidR="00B653FB" w:rsidRDefault="00B653FB" w:rsidP="00B36362">
      <w:pPr>
        <w:jc w:val="both"/>
        <w:rPr>
          <w:lang w:val="lt-LT"/>
        </w:rPr>
      </w:pPr>
      <w:r w:rsidRPr="00B653FB">
        <w:rPr>
          <w:lang w:val="lt-LT"/>
        </w:rPr>
        <w:t>Valstybinis studijų fondas</w:t>
      </w:r>
      <w:r w:rsidR="001E2F80">
        <w:rPr>
          <w:lang w:val="lt-LT"/>
        </w:rPr>
        <w:t xml:space="preserve"> nuo</w:t>
      </w:r>
      <w:r w:rsidRPr="00B653FB">
        <w:rPr>
          <w:lang w:val="lt-LT"/>
        </w:rPr>
        <w:t xml:space="preserve"> </w:t>
      </w:r>
      <w:r w:rsidR="00B01E04">
        <w:rPr>
          <w:b/>
          <w:lang w:val="lt-LT"/>
        </w:rPr>
        <w:t>gruodžio 2</w:t>
      </w:r>
      <w:r w:rsidR="004C4C3C">
        <w:rPr>
          <w:b/>
          <w:lang w:val="lt-LT"/>
        </w:rPr>
        <w:t xml:space="preserve"> d. iki </w:t>
      </w:r>
      <w:r w:rsidR="00B01E04">
        <w:rPr>
          <w:b/>
          <w:lang w:val="lt-LT"/>
        </w:rPr>
        <w:t xml:space="preserve">gruodžio </w:t>
      </w:r>
      <w:r w:rsidR="004C4C3C">
        <w:rPr>
          <w:b/>
          <w:lang w:val="lt-LT"/>
        </w:rPr>
        <w:t>10 d. (imtinai)</w:t>
      </w:r>
      <w:r w:rsidRPr="00B653FB">
        <w:rPr>
          <w:lang w:val="lt-LT"/>
        </w:rPr>
        <w:t xml:space="preserve"> kviečia </w:t>
      </w:r>
      <w:r w:rsidRPr="004C4C3C">
        <w:rPr>
          <w:lang w:val="lt-LT"/>
        </w:rPr>
        <w:t xml:space="preserve">studentus </w:t>
      </w:r>
      <w:r>
        <w:rPr>
          <w:lang w:val="lt-LT"/>
        </w:rPr>
        <w:t xml:space="preserve">teikti </w:t>
      </w:r>
      <w:r w:rsidR="00B01E04" w:rsidRPr="00B01E04">
        <w:rPr>
          <w:b/>
          <w:lang w:val="lt-LT"/>
        </w:rPr>
        <w:t>papildomus</w:t>
      </w:r>
      <w:r w:rsidR="00B01E04">
        <w:rPr>
          <w:lang w:val="lt-LT"/>
        </w:rPr>
        <w:t xml:space="preserve"> </w:t>
      </w:r>
      <w:r w:rsidRPr="001E2F80">
        <w:rPr>
          <w:b/>
          <w:lang w:val="lt-LT"/>
        </w:rPr>
        <w:t xml:space="preserve">prašymus </w:t>
      </w:r>
      <w:r w:rsidR="004C4C3C">
        <w:rPr>
          <w:b/>
          <w:lang w:val="lt-LT"/>
        </w:rPr>
        <w:t xml:space="preserve">socialinėms </w:t>
      </w:r>
      <w:r w:rsidRPr="001E2F80">
        <w:rPr>
          <w:b/>
          <w:lang w:val="lt-LT"/>
        </w:rPr>
        <w:t>stipendijoms gauti</w:t>
      </w:r>
      <w:r>
        <w:rPr>
          <w:lang w:val="lt-LT"/>
        </w:rPr>
        <w:t xml:space="preserve">. </w:t>
      </w:r>
    </w:p>
    <w:p w:rsidR="004C4C3C" w:rsidRDefault="004C4C3C" w:rsidP="00B36362">
      <w:pPr>
        <w:jc w:val="both"/>
        <w:rPr>
          <w:lang w:val="lt-LT"/>
        </w:rPr>
      </w:pPr>
      <w:r>
        <w:rPr>
          <w:lang w:val="lt-LT"/>
        </w:rPr>
        <w:t>Prašymus studentai turi teikti per Fondo internetinį tinklapį [</w:t>
      </w:r>
      <w:hyperlink r:id="rId5" w:history="1">
        <w:r w:rsidR="00544473" w:rsidRPr="0082195C">
          <w:rPr>
            <w:rStyle w:val="Hyperlink"/>
            <w:lang w:val="lt-LT"/>
          </w:rPr>
          <w:t>http://vsf.lrv.lt/lt/</w:t>
        </w:r>
      </w:hyperlink>
      <w:r>
        <w:rPr>
          <w:lang w:val="lt-LT"/>
        </w:rPr>
        <w:t xml:space="preserve">] prisijungus prie Stipendijų ir finansinės paramos studentams informacinės sistemos „PARAMA“ (IS „PARAMA“) ir elektroniniu būdu </w:t>
      </w:r>
      <w:proofErr w:type="spellStart"/>
      <w:r>
        <w:rPr>
          <w:lang w:val="lt-LT"/>
        </w:rPr>
        <w:t>užpidyi</w:t>
      </w:r>
      <w:proofErr w:type="spellEnd"/>
      <w:r>
        <w:rPr>
          <w:lang w:val="lt-LT"/>
        </w:rPr>
        <w:t xml:space="preserve"> nustatytos formos prašymą</w:t>
      </w:r>
      <w:r w:rsidR="001B036C">
        <w:rPr>
          <w:lang w:val="lt-LT"/>
        </w:rPr>
        <w:t xml:space="preserve"> </w:t>
      </w:r>
      <w:r w:rsidR="001B036C" w:rsidRPr="00E1429C">
        <w:rPr>
          <w:lang w:val="lt-LT"/>
        </w:rPr>
        <w:t>(</w:t>
      </w:r>
      <w:r w:rsidR="001B036C" w:rsidRPr="00E1429C">
        <w:rPr>
          <w:i/>
          <w:lang w:val="lt-LT"/>
        </w:rPr>
        <w:t xml:space="preserve">Socialinė stipendija SS 2019 m. rudens </w:t>
      </w:r>
      <w:proofErr w:type="spellStart"/>
      <w:r w:rsidR="001B036C" w:rsidRPr="00E1429C">
        <w:rPr>
          <w:i/>
          <w:lang w:val="lt-LT"/>
        </w:rPr>
        <w:t>semestras</w:t>
      </w:r>
      <w:r w:rsidR="00E1429C" w:rsidRPr="00E1429C">
        <w:rPr>
          <w:i/>
          <w:lang w:val="lt-LT"/>
        </w:rPr>
        <w:t>_papildomas_gruodis</w:t>
      </w:r>
      <w:proofErr w:type="spellEnd"/>
      <w:r w:rsidR="001B036C" w:rsidRPr="00E1429C">
        <w:rPr>
          <w:lang w:val="lt-LT"/>
        </w:rPr>
        <w:t xml:space="preserve">). </w:t>
      </w:r>
      <w:r w:rsidR="00A756E0">
        <w:rPr>
          <w:lang w:val="lt-LT"/>
        </w:rPr>
        <w:t>Tik šiuo būdu užpild</w:t>
      </w:r>
      <w:r w:rsidR="00544473">
        <w:rPr>
          <w:lang w:val="lt-LT"/>
        </w:rPr>
        <w:t>ę</w:t>
      </w:r>
      <w:r w:rsidR="00A756E0">
        <w:rPr>
          <w:lang w:val="lt-LT"/>
        </w:rPr>
        <w:t>s prašymą studentas gali pretenduoti į socialinę stipendiją.</w:t>
      </w:r>
    </w:p>
    <w:p w:rsidR="0006272E" w:rsidRDefault="003106B0" w:rsidP="00B36362">
      <w:pPr>
        <w:jc w:val="both"/>
        <w:rPr>
          <w:lang w:val="lt-LT"/>
        </w:rPr>
      </w:pPr>
      <w:r w:rsidRPr="003106B0">
        <w:rPr>
          <w:lang w:val="lt-LT"/>
        </w:rPr>
        <w:t xml:space="preserve">Primename, kad socialinė stipendija studentams yra skiriama vienam studijų semestrui ir mokama kiekvieną mėnesį iki to semestro pabaigos, įskaitant to semestro sesiją ir atostogų laikotarpį, bet ne ilgiau kaip iki studijų pabaigos. </w:t>
      </w:r>
    </w:p>
    <w:p w:rsidR="003106B0" w:rsidRDefault="003106B0" w:rsidP="00B36362">
      <w:pPr>
        <w:jc w:val="both"/>
        <w:rPr>
          <w:lang w:val="lt-LT"/>
        </w:rPr>
      </w:pPr>
      <w:bookmarkStart w:id="0" w:name="_GoBack"/>
      <w:bookmarkEnd w:id="0"/>
      <w:r w:rsidRPr="003106B0">
        <w:rPr>
          <w:lang w:val="lt-LT"/>
        </w:rPr>
        <w:t xml:space="preserve">Studentas, kuris užpildo prašymą papildomo priėmimo metu, socialinė stipendija skiriama tik likusiam semestro laikotarpiui.  </w:t>
      </w:r>
    </w:p>
    <w:p w:rsidR="00544473" w:rsidRPr="004C4C3C" w:rsidRDefault="00544473" w:rsidP="00A756E0">
      <w:pPr>
        <w:jc w:val="both"/>
        <w:rPr>
          <w:lang w:val="lt-LT"/>
        </w:rPr>
      </w:pPr>
      <w:r>
        <w:rPr>
          <w:lang w:val="lt-LT"/>
        </w:rPr>
        <w:t xml:space="preserve">Daugiau informacijos apie socialines stipendijas: </w:t>
      </w:r>
      <w:hyperlink r:id="rId6" w:history="1">
        <w:r w:rsidRPr="0082195C">
          <w:rPr>
            <w:rStyle w:val="Hyperlink"/>
            <w:lang w:val="lt-LT"/>
          </w:rPr>
          <w:t>http://www.vsf.lrv.lt/lt/studentams/soc-stipendijos</w:t>
        </w:r>
      </w:hyperlink>
      <w:r>
        <w:rPr>
          <w:lang w:val="lt-LT"/>
        </w:rPr>
        <w:t xml:space="preserve"> </w:t>
      </w:r>
      <w:r w:rsidRPr="00544473">
        <w:rPr>
          <w:lang w:val="lt-LT"/>
        </w:rPr>
        <w:cr/>
      </w:r>
      <w:r w:rsidRPr="00544473">
        <w:rPr>
          <w:lang w:val="lt-LT"/>
        </w:rPr>
        <w:cr/>
      </w:r>
    </w:p>
    <w:p w:rsidR="004C4C3C" w:rsidRPr="00A756E0" w:rsidRDefault="004C4C3C" w:rsidP="00B36362">
      <w:pPr>
        <w:jc w:val="both"/>
        <w:rPr>
          <w:lang w:val="lt-LT"/>
        </w:rPr>
      </w:pPr>
    </w:p>
    <w:p w:rsidR="004C4C3C" w:rsidRDefault="004C4C3C" w:rsidP="00B36362">
      <w:pPr>
        <w:jc w:val="both"/>
        <w:rPr>
          <w:i/>
          <w:lang w:val="lt-LT"/>
        </w:rPr>
      </w:pPr>
    </w:p>
    <w:p w:rsidR="004C4C3C" w:rsidRDefault="004C4C3C" w:rsidP="00B36362">
      <w:pPr>
        <w:jc w:val="both"/>
        <w:rPr>
          <w:i/>
          <w:lang w:val="lt-LT"/>
        </w:rPr>
      </w:pPr>
    </w:p>
    <w:sectPr w:rsidR="004C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77C8"/>
    <w:multiLevelType w:val="hybridMultilevel"/>
    <w:tmpl w:val="1B72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E4948"/>
    <w:multiLevelType w:val="hybridMultilevel"/>
    <w:tmpl w:val="2258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D0B1F"/>
    <w:multiLevelType w:val="hybridMultilevel"/>
    <w:tmpl w:val="C99C1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B8"/>
    <w:rsid w:val="0006272E"/>
    <w:rsid w:val="001B036C"/>
    <w:rsid w:val="001E2F80"/>
    <w:rsid w:val="00221787"/>
    <w:rsid w:val="003106B0"/>
    <w:rsid w:val="003508F9"/>
    <w:rsid w:val="004C4C3C"/>
    <w:rsid w:val="00544473"/>
    <w:rsid w:val="006B172F"/>
    <w:rsid w:val="00717EC2"/>
    <w:rsid w:val="007C0B6C"/>
    <w:rsid w:val="008C6E14"/>
    <w:rsid w:val="00A756E0"/>
    <w:rsid w:val="00B01E04"/>
    <w:rsid w:val="00B36362"/>
    <w:rsid w:val="00B653FB"/>
    <w:rsid w:val="00C12BC4"/>
    <w:rsid w:val="00C342E1"/>
    <w:rsid w:val="00D047B8"/>
    <w:rsid w:val="00D87F8E"/>
    <w:rsid w:val="00E1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32F8"/>
  <w15:chartTrackingRefBased/>
  <w15:docId w15:val="{7617E8E1-CCB3-49F2-9450-4A0B17D4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BC4"/>
    <w:rPr>
      <w:color w:val="0563C1" w:themeColor="hyperlink"/>
      <w:u w:val="single"/>
    </w:rPr>
  </w:style>
  <w:style w:type="character" w:styleId="UnresolvedMention">
    <w:name w:val="Unresolved Mention"/>
    <w:basedOn w:val="DefaultParagraphFont"/>
    <w:uiPriority w:val="99"/>
    <w:semiHidden/>
    <w:unhideWhenUsed/>
    <w:rsid w:val="00C12BC4"/>
    <w:rPr>
      <w:color w:val="605E5C"/>
      <w:shd w:val="clear" w:color="auto" w:fill="E1DFDD"/>
    </w:rPr>
  </w:style>
  <w:style w:type="paragraph" w:styleId="ListParagraph">
    <w:name w:val="List Paragraph"/>
    <w:basedOn w:val="Normal"/>
    <w:uiPriority w:val="34"/>
    <w:qFormat/>
    <w:rsid w:val="001E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f.lrv.lt/lt/studentams/soc-stipendijos" TargetMode="External"/><Relationship Id="rId5" Type="http://schemas.openxmlformats.org/officeDocument/2006/relationships/hyperlink" Target="http://vsf.lrv.l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Vilniaus kolegija</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Venckienė</dc:creator>
  <cp:keywords/>
  <dc:description/>
  <cp:lastModifiedBy>Regina Venckienė</cp:lastModifiedBy>
  <cp:revision>7</cp:revision>
  <dcterms:created xsi:type="dcterms:W3CDTF">2019-11-28T11:08:00Z</dcterms:created>
  <dcterms:modified xsi:type="dcterms:W3CDTF">2019-11-29T10:02:00Z</dcterms:modified>
</cp:coreProperties>
</file>